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1C5C" w14:textId="77777777" w:rsidR="00AF7721" w:rsidRDefault="003C318C">
      <w:pPr>
        <w:spacing w:after="220"/>
        <w:rPr>
          <w:i/>
          <w:color w:val="141313"/>
          <w:sz w:val="21"/>
          <w:szCs w:val="21"/>
        </w:rPr>
      </w:pPr>
      <w:r w:rsidRPr="00EF21D9">
        <w:rPr>
          <w:b/>
          <w:color w:val="141313"/>
          <w:sz w:val="21"/>
          <w:szCs w:val="21"/>
          <w:highlight w:val="lightGray"/>
          <w:shd w:val="clear" w:color="auto" w:fill="B7B7B7"/>
        </w:rPr>
        <w:t>PREAMBULE</w:t>
      </w:r>
    </w:p>
    <w:p w14:paraId="0D7CE3CB" w14:textId="773770C2" w:rsidR="00AF7721" w:rsidRDefault="003C318C">
      <w:pPr>
        <w:spacing w:after="220"/>
        <w:jc w:val="both"/>
        <w:rPr>
          <w:i/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 xml:space="preserve">À l’occasion de </w:t>
      </w:r>
      <w:r w:rsidR="00093F2B">
        <w:rPr>
          <w:color w:val="141313"/>
          <w:sz w:val="21"/>
          <w:szCs w:val="21"/>
        </w:rPr>
        <w:t>l’exposition</w:t>
      </w:r>
      <w:r w:rsidR="00B60A3C">
        <w:rPr>
          <w:color w:val="141313"/>
          <w:sz w:val="21"/>
          <w:szCs w:val="21"/>
        </w:rPr>
        <w:t xml:space="preserve"> « </w:t>
      </w:r>
      <w:bookmarkStart w:id="0" w:name="_Hlk152661385"/>
      <w:r w:rsidR="00B60A3C">
        <w:rPr>
          <w:color w:val="141313"/>
          <w:sz w:val="21"/>
          <w:szCs w:val="21"/>
        </w:rPr>
        <w:t>Histoires en briques – Les fables de la Fontaine </w:t>
      </w:r>
      <w:bookmarkEnd w:id="0"/>
      <w:r w:rsidR="00B60A3C">
        <w:rPr>
          <w:color w:val="141313"/>
          <w:sz w:val="21"/>
          <w:szCs w:val="21"/>
        </w:rPr>
        <w:t>»</w:t>
      </w:r>
      <w:r>
        <w:rPr>
          <w:color w:val="141313"/>
          <w:sz w:val="21"/>
          <w:szCs w:val="21"/>
        </w:rPr>
        <w:t>, la Ville de La Baule-</w:t>
      </w:r>
      <w:proofErr w:type="spellStart"/>
      <w:r>
        <w:rPr>
          <w:color w:val="141313"/>
          <w:sz w:val="21"/>
          <w:szCs w:val="21"/>
        </w:rPr>
        <w:t>Escoublac</w:t>
      </w:r>
      <w:proofErr w:type="spellEnd"/>
      <w:r>
        <w:rPr>
          <w:color w:val="141313"/>
          <w:sz w:val="21"/>
          <w:szCs w:val="21"/>
        </w:rPr>
        <w:t xml:space="preserve">, organise un jeu concours </w:t>
      </w:r>
      <w:r w:rsidR="007040E5">
        <w:rPr>
          <w:color w:val="141313"/>
          <w:sz w:val="21"/>
          <w:szCs w:val="21"/>
        </w:rPr>
        <w:t xml:space="preserve">à la Chapelle Sainte-Anne </w:t>
      </w:r>
      <w:r w:rsidR="00CF606E">
        <w:rPr>
          <w:color w:val="141313"/>
          <w:sz w:val="21"/>
          <w:szCs w:val="21"/>
        </w:rPr>
        <w:t xml:space="preserve">intitulé </w:t>
      </w:r>
      <w:r w:rsidR="007040E5">
        <w:rPr>
          <w:color w:val="141313"/>
          <w:sz w:val="21"/>
          <w:szCs w:val="21"/>
        </w:rPr>
        <w:t>« </w:t>
      </w:r>
      <w:r w:rsidR="00CF606E" w:rsidRPr="00CB2D71">
        <w:rPr>
          <w:color w:val="141313"/>
          <w:sz w:val="21"/>
          <w:szCs w:val="21"/>
        </w:rPr>
        <w:t>Trouver le nombre de briques</w:t>
      </w:r>
      <w:r w:rsidR="007040E5" w:rsidRPr="00CB2D71">
        <w:rPr>
          <w:color w:val="141313"/>
          <w:sz w:val="21"/>
          <w:szCs w:val="21"/>
        </w:rPr>
        <w:t> »</w:t>
      </w:r>
      <w:r w:rsidRPr="00CB2D71">
        <w:rPr>
          <w:color w:val="141313"/>
          <w:sz w:val="21"/>
          <w:szCs w:val="21"/>
        </w:rPr>
        <w:t>.</w:t>
      </w:r>
    </w:p>
    <w:p w14:paraId="0B3BAB94" w14:textId="77777777" w:rsidR="00AF7721" w:rsidRDefault="000A6DB4">
      <w:pPr>
        <w:rPr>
          <w:color w:val="141313"/>
          <w:sz w:val="21"/>
          <w:szCs w:val="21"/>
        </w:rPr>
      </w:pPr>
      <w:r>
        <w:pict w14:anchorId="54726B40">
          <v:rect id="_x0000_i1025" style="width:0;height:1.5pt" o:hralign="center" o:hrstd="t" o:hr="t" fillcolor="#a0a0a0" stroked="f"/>
        </w:pict>
      </w:r>
    </w:p>
    <w:p w14:paraId="0B321586" w14:textId="77777777" w:rsidR="00AF7721" w:rsidRDefault="003C318C">
      <w:pPr>
        <w:pStyle w:val="Titre2"/>
        <w:keepNext w:val="0"/>
        <w:keepLines w:val="0"/>
        <w:spacing w:before="0" w:after="240"/>
        <w:rPr>
          <w:b/>
          <w:color w:val="141313"/>
          <w:sz w:val="40"/>
          <w:szCs w:val="40"/>
        </w:rPr>
      </w:pPr>
      <w:bookmarkStart w:id="1" w:name="_gjdgxs" w:colFirst="0" w:colLast="0"/>
      <w:bookmarkEnd w:id="1"/>
      <w:r>
        <w:rPr>
          <w:b/>
          <w:color w:val="141313"/>
          <w:sz w:val="40"/>
          <w:szCs w:val="40"/>
        </w:rPr>
        <w:t>MENTIONS LÉGALES</w:t>
      </w:r>
    </w:p>
    <w:p w14:paraId="1B707778" w14:textId="77777777" w:rsidR="00AF7721" w:rsidRDefault="003C318C">
      <w:pPr>
        <w:spacing w:after="220"/>
        <w:rPr>
          <w:b/>
          <w:color w:val="141313"/>
          <w:sz w:val="21"/>
          <w:szCs w:val="21"/>
          <w:shd w:val="clear" w:color="auto" w:fill="B7B7B7"/>
        </w:rPr>
      </w:pPr>
      <w:r w:rsidRPr="00EF21D9">
        <w:rPr>
          <w:b/>
          <w:color w:val="141313"/>
          <w:sz w:val="21"/>
          <w:szCs w:val="21"/>
          <w:highlight w:val="lightGray"/>
          <w:shd w:val="clear" w:color="auto" w:fill="B7B7B7"/>
        </w:rPr>
        <w:t>Article 1 : ENTITÉ ORGANISATRICE</w:t>
      </w:r>
    </w:p>
    <w:p w14:paraId="44A3FC80" w14:textId="2D7F61C7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La ville de La Baule-</w:t>
      </w:r>
      <w:proofErr w:type="spellStart"/>
      <w:r>
        <w:rPr>
          <w:color w:val="141313"/>
          <w:sz w:val="21"/>
          <w:szCs w:val="21"/>
        </w:rPr>
        <w:t>Escoublac</w:t>
      </w:r>
      <w:proofErr w:type="spellEnd"/>
      <w:r>
        <w:rPr>
          <w:color w:val="141313"/>
          <w:sz w:val="21"/>
          <w:szCs w:val="21"/>
        </w:rPr>
        <w:t>, située au 7 avenue Olivier Guichard 44500, en France, organise un jeu concours gratuit intitulé “</w:t>
      </w:r>
      <w:r w:rsidR="00656D83" w:rsidRPr="00656D83">
        <w:rPr>
          <w:color w:val="141313"/>
          <w:sz w:val="21"/>
          <w:szCs w:val="21"/>
        </w:rPr>
        <w:t xml:space="preserve"> </w:t>
      </w:r>
      <w:r w:rsidR="00CF606E">
        <w:rPr>
          <w:color w:val="141313"/>
          <w:sz w:val="21"/>
          <w:szCs w:val="21"/>
        </w:rPr>
        <w:t>Trouver le nombre de briques</w:t>
      </w:r>
      <w:r w:rsidR="00656D83">
        <w:rPr>
          <w:color w:val="141313"/>
          <w:sz w:val="21"/>
          <w:szCs w:val="21"/>
        </w:rPr>
        <w:t> </w:t>
      </w:r>
      <w:r>
        <w:rPr>
          <w:color w:val="141313"/>
          <w:sz w:val="21"/>
          <w:szCs w:val="21"/>
        </w:rPr>
        <w:t xml:space="preserve">“ du </w:t>
      </w:r>
      <w:r w:rsidR="001142E5">
        <w:rPr>
          <w:color w:val="141313"/>
          <w:sz w:val="21"/>
          <w:szCs w:val="21"/>
        </w:rPr>
        <w:t>1</w:t>
      </w:r>
      <w:r w:rsidR="003476A5">
        <w:rPr>
          <w:color w:val="141313"/>
          <w:sz w:val="21"/>
          <w:szCs w:val="21"/>
        </w:rPr>
        <w:t>2</w:t>
      </w:r>
      <w:r w:rsidR="001142E5">
        <w:rPr>
          <w:color w:val="141313"/>
          <w:sz w:val="21"/>
          <w:szCs w:val="21"/>
        </w:rPr>
        <w:t xml:space="preserve"> décembre au </w:t>
      </w:r>
      <w:r w:rsidR="003476A5">
        <w:rPr>
          <w:color w:val="141313"/>
          <w:sz w:val="21"/>
          <w:szCs w:val="21"/>
        </w:rPr>
        <w:t>22</w:t>
      </w:r>
      <w:r w:rsidR="001142E5">
        <w:rPr>
          <w:color w:val="141313"/>
          <w:sz w:val="21"/>
          <w:szCs w:val="21"/>
        </w:rPr>
        <w:t xml:space="preserve"> décembre 2023</w:t>
      </w:r>
      <w:r w:rsidR="003E3790">
        <w:rPr>
          <w:color w:val="141313"/>
          <w:sz w:val="21"/>
          <w:szCs w:val="21"/>
        </w:rPr>
        <w:t xml:space="preserve"> </w:t>
      </w:r>
      <w:r>
        <w:rPr>
          <w:color w:val="141313"/>
          <w:sz w:val="21"/>
          <w:szCs w:val="21"/>
        </w:rPr>
        <w:t>(ci-après le « Jeu »), dont les conditions sont indiquées dans le présent règlement.</w:t>
      </w:r>
    </w:p>
    <w:p w14:paraId="336E601C" w14:textId="77777777" w:rsidR="00AF7721" w:rsidRPr="00EF21D9" w:rsidRDefault="003C318C">
      <w:pPr>
        <w:spacing w:after="220"/>
        <w:rPr>
          <w:b/>
          <w:color w:val="141313"/>
          <w:sz w:val="21"/>
          <w:szCs w:val="21"/>
          <w:highlight w:val="lightGray"/>
          <w:shd w:val="clear" w:color="auto" w:fill="B7B7B7"/>
        </w:rPr>
      </w:pPr>
      <w:r w:rsidRPr="00EF21D9">
        <w:rPr>
          <w:b/>
          <w:color w:val="141313"/>
          <w:sz w:val="21"/>
          <w:szCs w:val="21"/>
          <w:highlight w:val="lightGray"/>
          <w:shd w:val="clear" w:color="auto" w:fill="B7B7B7"/>
        </w:rPr>
        <w:t>Article 2 : CONDITIONS DE PARTICIPATION</w:t>
      </w:r>
    </w:p>
    <w:p w14:paraId="1FEA23FF" w14:textId="0EDEE8C0" w:rsidR="00CF606E" w:rsidRDefault="00CF606E" w:rsidP="00CF606E">
      <w:pPr>
        <w:spacing w:after="133" w:line="240" w:lineRule="auto"/>
        <w:jc w:val="both"/>
        <w:rPr>
          <w:rFonts w:eastAsia="Times New Roman"/>
          <w:color w:val="000000"/>
        </w:rPr>
      </w:pPr>
      <w:r w:rsidRPr="00CB2D71">
        <w:rPr>
          <w:rFonts w:eastAsia="Times New Roman"/>
          <w:color w:val="000000"/>
        </w:rPr>
        <w:t xml:space="preserve">Ce concours est gratuit et sans obligation d’achat. Il est réservé à toute personne physique sans limite d'âge, la participation des mineurs étant soumise à l'autorisation parentale. </w:t>
      </w:r>
    </w:p>
    <w:p w14:paraId="3F03DB41" w14:textId="77777777" w:rsidR="002D6A1B" w:rsidRPr="000A6DB4" w:rsidRDefault="002D6A1B" w:rsidP="002D6A1B">
      <w:pPr>
        <w:spacing w:before="240" w:after="240"/>
        <w:jc w:val="both"/>
        <w:rPr>
          <w:sz w:val="21"/>
          <w:szCs w:val="21"/>
        </w:rPr>
      </w:pPr>
      <w:r w:rsidRPr="000A6DB4">
        <w:rPr>
          <w:sz w:val="21"/>
          <w:szCs w:val="21"/>
        </w:rPr>
        <w:t>A noter que le jeu-concours n’est pas ouvert aux agents de la Ville.</w:t>
      </w:r>
    </w:p>
    <w:p w14:paraId="7473A47B" w14:textId="1589BAC7" w:rsidR="00CF606E" w:rsidRPr="00CB2D71" w:rsidRDefault="00CF606E" w:rsidP="00CF606E">
      <w:pPr>
        <w:spacing w:after="133" w:line="240" w:lineRule="auto"/>
        <w:jc w:val="both"/>
        <w:rPr>
          <w:rFonts w:eastAsia="Times New Roman"/>
          <w:color w:val="000000"/>
        </w:rPr>
      </w:pPr>
      <w:r w:rsidRPr="00CB2D71">
        <w:rPr>
          <w:rFonts w:eastAsia="Times New Roman"/>
          <w:color w:val="000000"/>
        </w:rPr>
        <w:t xml:space="preserve">Le nombre de participation est limité à une seule participation par personne (même nom, même prénom, même adresse </w:t>
      </w:r>
      <w:proofErr w:type="gramStart"/>
      <w:r w:rsidRPr="00CB2D71">
        <w:rPr>
          <w:rFonts w:eastAsia="Times New Roman"/>
          <w:color w:val="000000"/>
        </w:rPr>
        <w:t>e-mail</w:t>
      </w:r>
      <w:proofErr w:type="gramEnd"/>
      <w:r w:rsidR="009A4071" w:rsidRPr="00CB2D71">
        <w:rPr>
          <w:rFonts w:eastAsia="Times New Roman"/>
          <w:color w:val="000000"/>
        </w:rPr>
        <w:t>, même téléphone</w:t>
      </w:r>
      <w:r w:rsidRPr="00CB2D71">
        <w:rPr>
          <w:rFonts w:eastAsia="Times New Roman"/>
          <w:color w:val="000000"/>
        </w:rPr>
        <w:t>)</w:t>
      </w:r>
      <w:r w:rsidR="009A4071" w:rsidRPr="00CB2D71">
        <w:rPr>
          <w:rFonts w:eastAsia="Times New Roman"/>
          <w:color w:val="000000"/>
        </w:rPr>
        <w:t>,</w:t>
      </w:r>
      <w:r w:rsidRPr="00CB2D71">
        <w:rPr>
          <w:rFonts w:eastAsia="Times New Roman"/>
          <w:color w:val="000000"/>
        </w:rPr>
        <w:t xml:space="preserve"> et une seule participation par famille (même nom</w:t>
      </w:r>
      <w:r w:rsidR="009A4071" w:rsidRPr="00CB2D71">
        <w:rPr>
          <w:rFonts w:eastAsia="Times New Roman"/>
          <w:color w:val="000000"/>
        </w:rPr>
        <w:t xml:space="preserve"> </w:t>
      </w:r>
      <w:r w:rsidRPr="00CB2D71">
        <w:rPr>
          <w:rFonts w:eastAsia="Times New Roman"/>
          <w:color w:val="000000"/>
        </w:rPr>
        <w:t xml:space="preserve">et e-mail). </w:t>
      </w:r>
    </w:p>
    <w:p w14:paraId="137A0164" w14:textId="77777777" w:rsidR="00CF606E" w:rsidRPr="00CB2D71" w:rsidRDefault="00CF606E" w:rsidP="00CF606E">
      <w:pPr>
        <w:spacing w:after="133" w:line="240" w:lineRule="auto"/>
        <w:jc w:val="both"/>
        <w:rPr>
          <w:rFonts w:eastAsia="Times New Roman"/>
          <w:color w:val="000000"/>
        </w:rPr>
      </w:pPr>
      <w:r w:rsidRPr="00CB2D71">
        <w:rPr>
          <w:rFonts w:eastAsia="Times New Roman"/>
          <w:color w:val="000000"/>
        </w:rPr>
        <w:t>En cas de participation multiple d’une personne, celle-ci sera éliminée d’office du présent concours.</w:t>
      </w:r>
    </w:p>
    <w:p w14:paraId="474E2A00" w14:textId="3FC7B6FC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La participation au jeu concours entraîne l’acceptation pure et simple du présent règlement, en toutes ses dispositions, ainsi que des lois et règlements applicables aux jeux gratuits. Le non-respect d’une des conditions de participation énoncées dans le règlement entraînera la nullité de la participation.</w:t>
      </w:r>
    </w:p>
    <w:p w14:paraId="1CAE19F8" w14:textId="77777777" w:rsidR="00AF7721" w:rsidRDefault="003C318C">
      <w:pPr>
        <w:spacing w:after="220"/>
        <w:rPr>
          <w:b/>
          <w:color w:val="141313"/>
          <w:sz w:val="21"/>
          <w:szCs w:val="21"/>
        </w:rPr>
      </w:pPr>
      <w:r w:rsidRPr="00EF21D9">
        <w:rPr>
          <w:b/>
          <w:color w:val="141313"/>
          <w:sz w:val="21"/>
          <w:szCs w:val="21"/>
          <w:highlight w:val="lightGray"/>
          <w:shd w:val="clear" w:color="auto" w:fill="B7B7B7"/>
        </w:rPr>
        <w:t>Article 3 : PRINCIPE DU CONCOURS ET DURÉE</w:t>
      </w:r>
    </w:p>
    <w:p w14:paraId="5E26FC02" w14:textId="7320E536" w:rsidR="00AF7721" w:rsidRDefault="003C318C">
      <w:pPr>
        <w:spacing w:after="220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 xml:space="preserve">Ce jeu est annoncé sur le compte </w:t>
      </w:r>
      <w:r w:rsidR="001142E5">
        <w:rPr>
          <w:color w:val="141313"/>
          <w:sz w:val="21"/>
          <w:szCs w:val="21"/>
        </w:rPr>
        <w:t>Instagram</w:t>
      </w:r>
      <w:r>
        <w:rPr>
          <w:color w:val="141313"/>
          <w:sz w:val="21"/>
          <w:szCs w:val="21"/>
        </w:rPr>
        <w:t xml:space="preserve"> </w:t>
      </w:r>
      <w:r w:rsidR="001142E5">
        <w:rPr>
          <w:color w:val="141313"/>
          <w:sz w:val="21"/>
          <w:szCs w:val="21"/>
        </w:rPr>
        <w:t>et sur le compte Facebook de la ville de La Baule-</w:t>
      </w:r>
      <w:proofErr w:type="spellStart"/>
      <w:r w:rsidR="001142E5">
        <w:rPr>
          <w:color w:val="141313"/>
          <w:sz w:val="21"/>
          <w:szCs w:val="21"/>
        </w:rPr>
        <w:t>Escoublac</w:t>
      </w:r>
      <w:proofErr w:type="spellEnd"/>
    </w:p>
    <w:p w14:paraId="189ECC6B" w14:textId="77777777" w:rsidR="00AF7721" w:rsidRDefault="003C318C">
      <w:pPr>
        <w:spacing w:after="220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Conditions de participation :</w:t>
      </w:r>
    </w:p>
    <w:p w14:paraId="1F14E9BC" w14:textId="0D84595A" w:rsidR="00AF7721" w:rsidRPr="00CB2D71" w:rsidRDefault="001142E5">
      <w:pPr>
        <w:numPr>
          <w:ilvl w:val="0"/>
          <w:numId w:val="1"/>
        </w:numPr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 xml:space="preserve">Remplir </w:t>
      </w:r>
      <w:r w:rsidR="00CF606E">
        <w:rPr>
          <w:color w:val="141313"/>
          <w:sz w:val="21"/>
          <w:szCs w:val="21"/>
        </w:rPr>
        <w:t>un</w:t>
      </w:r>
      <w:r>
        <w:rPr>
          <w:color w:val="141313"/>
          <w:sz w:val="21"/>
          <w:szCs w:val="21"/>
        </w:rPr>
        <w:t xml:space="preserve"> coupon de jeu</w:t>
      </w:r>
    </w:p>
    <w:p w14:paraId="283D1C98" w14:textId="1E227990" w:rsidR="00CB2D71" w:rsidRDefault="00CB2D71">
      <w:pPr>
        <w:numPr>
          <w:ilvl w:val="0"/>
          <w:numId w:val="1"/>
        </w:numPr>
        <w:rPr>
          <w:color w:val="000000"/>
        </w:rPr>
      </w:pPr>
      <w:r>
        <w:rPr>
          <w:color w:val="141313"/>
          <w:sz w:val="21"/>
          <w:szCs w:val="21"/>
        </w:rPr>
        <w:t>Inscrire le nombre estimé de briques se trouvant dans l’urne</w:t>
      </w:r>
    </w:p>
    <w:p w14:paraId="74C7FA59" w14:textId="77777777" w:rsidR="00AF7721" w:rsidRDefault="00AF7721">
      <w:pPr>
        <w:ind w:left="720"/>
        <w:rPr>
          <w:color w:val="141313"/>
          <w:sz w:val="21"/>
          <w:szCs w:val="21"/>
        </w:rPr>
      </w:pPr>
    </w:p>
    <w:p w14:paraId="36DC24DD" w14:textId="44F89A32" w:rsidR="00AF7721" w:rsidRDefault="003C318C">
      <w:pPr>
        <w:spacing w:after="220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 xml:space="preserve">Le jeu concours est ouvert du </w:t>
      </w:r>
      <w:r w:rsidR="00AF55CD">
        <w:rPr>
          <w:color w:val="141313"/>
          <w:sz w:val="21"/>
          <w:szCs w:val="21"/>
        </w:rPr>
        <w:t>mardi 12</w:t>
      </w:r>
      <w:r w:rsidR="001142E5">
        <w:rPr>
          <w:color w:val="141313"/>
          <w:sz w:val="21"/>
          <w:szCs w:val="21"/>
        </w:rPr>
        <w:t xml:space="preserve"> décembre à 10h30 </w:t>
      </w:r>
      <w:r>
        <w:rPr>
          <w:color w:val="141313"/>
          <w:sz w:val="21"/>
          <w:szCs w:val="21"/>
        </w:rPr>
        <w:t xml:space="preserve">au </w:t>
      </w:r>
      <w:r w:rsidR="00CB2D71">
        <w:rPr>
          <w:color w:val="141313"/>
          <w:sz w:val="21"/>
          <w:szCs w:val="21"/>
        </w:rPr>
        <w:t xml:space="preserve">vendredi 22 </w:t>
      </w:r>
      <w:r w:rsidR="001142E5">
        <w:rPr>
          <w:color w:val="141313"/>
          <w:sz w:val="21"/>
          <w:szCs w:val="21"/>
        </w:rPr>
        <w:t>décembre 2023 à 1</w:t>
      </w:r>
      <w:r w:rsidR="00CB2D71">
        <w:rPr>
          <w:color w:val="141313"/>
          <w:sz w:val="21"/>
          <w:szCs w:val="21"/>
        </w:rPr>
        <w:t>2</w:t>
      </w:r>
      <w:r w:rsidR="001142E5">
        <w:rPr>
          <w:color w:val="141313"/>
          <w:sz w:val="21"/>
          <w:szCs w:val="21"/>
        </w:rPr>
        <w:t>h</w:t>
      </w:r>
      <w:r w:rsidR="00CB2D71">
        <w:rPr>
          <w:color w:val="141313"/>
          <w:sz w:val="21"/>
          <w:szCs w:val="21"/>
        </w:rPr>
        <w:t>3</w:t>
      </w:r>
      <w:r w:rsidR="001142E5">
        <w:rPr>
          <w:color w:val="141313"/>
          <w:sz w:val="21"/>
          <w:szCs w:val="21"/>
        </w:rPr>
        <w:t>0</w:t>
      </w:r>
      <w:r>
        <w:rPr>
          <w:color w:val="141313"/>
          <w:sz w:val="21"/>
          <w:szCs w:val="21"/>
        </w:rPr>
        <w:t>.</w:t>
      </w:r>
    </w:p>
    <w:p w14:paraId="367F07EE" w14:textId="77777777" w:rsidR="00AF7721" w:rsidRDefault="003C318C">
      <w:pPr>
        <w:spacing w:after="220"/>
        <w:rPr>
          <w:b/>
          <w:color w:val="141313"/>
          <w:sz w:val="21"/>
          <w:szCs w:val="21"/>
          <w:shd w:val="clear" w:color="auto" w:fill="B7B7B7"/>
        </w:rPr>
      </w:pPr>
      <w:r>
        <w:br w:type="page"/>
      </w:r>
    </w:p>
    <w:p w14:paraId="4260008A" w14:textId="77777777" w:rsidR="00AF7721" w:rsidRDefault="003C318C">
      <w:pPr>
        <w:spacing w:after="220"/>
        <w:rPr>
          <w:b/>
          <w:color w:val="141313"/>
          <w:sz w:val="21"/>
          <w:szCs w:val="21"/>
        </w:rPr>
      </w:pPr>
      <w:r w:rsidRPr="00EF21D9">
        <w:rPr>
          <w:b/>
          <w:color w:val="141313"/>
          <w:sz w:val="21"/>
          <w:szCs w:val="21"/>
          <w:highlight w:val="lightGray"/>
          <w:shd w:val="clear" w:color="auto" w:fill="B7B7B7"/>
        </w:rPr>
        <w:lastRenderedPageBreak/>
        <w:t>Article 4 : DOTATIONS</w:t>
      </w:r>
    </w:p>
    <w:p w14:paraId="5CBEF828" w14:textId="3172A17C" w:rsidR="00AF7721" w:rsidRDefault="001142E5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Lot 1 :</w:t>
      </w:r>
      <w:r w:rsidR="003E3790">
        <w:rPr>
          <w:color w:val="141313"/>
          <w:sz w:val="21"/>
          <w:szCs w:val="21"/>
        </w:rPr>
        <w:t xml:space="preserve"> Boîte de briques – le commissariat de police – valeur 199.99 €</w:t>
      </w:r>
    </w:p>
    <w:p w14:paraId="7DAB950E" w14:textId="0A39B71E" w:rsidR="001142E5" w:rsidRDefault="001142E5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Lot 2 :</w:t>
      </w:r>
      <w:r w:rsidR="003E3790">
        <w:rPr>
          <w:color w:val="141313"/>
          <w:sz w:val="21"/>
          <w:szCs w:val="21"/>
        </w:rPr>
        <w:t xml:space="preserve"> Boîte de briques – la librairie – valeur 199.99 €</w:t>
      </w:r>
    </w:p>
    <w:p w14:paraId="5D91ED3D" w14:textId="3A785CD6" w:rsidR="00AF7721" w:rsidRDefault="001142E5" w:rsidP="001142E5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 xml:space="preserve">Lot 3 : </w:t>
      </w:r>
      <w:r w:rsidR="003E3790">
        <w:rPr>
          <w:color w:val="141313"/>
          <w:sz w:val="21"/>
          <w:szCs w:val="21"/>
        </w:rPr>
        <w:t>Boite de briques – Peugeot 9x</w:t>
      </w:r>
      <w:r w:rsidR="00CF606E">
        <w:rPr>
          <w:color w:val="141313"/>
          <w:sz w:val="21"/>
          <w:szCs w:val="21"/>
        </w:rPr>
        <w:t xml:space="preserve">8 Le Mans </w:t>
      </w:r>
      <w:proofErr w:type="spellStart"/>
      <w:r w:rsidR="00CF606E">
        <w:rPr>
          <w:color w:val="141313"/>
          <w:sz w:val="21"/>
          <w:szCs w:val="21"/>
        </w:rPr>
        <w:t>Hybrid</w:t>
      </w:r>
      <w:proofErr w:type="spellEnd"/>
      <w:r w:rsidR="00CF606E">
        <w:rPr>
          <w:color w:val="141313"/>
          <w:sz w:val="21"/>
          <w:szCs w:val="21"/>
        </w:rPr>
        <w:t xml:space="preserve"> </w:t>
      </w:r>
      <w:proofErr w:type="spellStart"/>
      <w:r w:rsidR="00CF606E">
        <w:rPr>
          <w:color w:val="141313"/>
          <w:sz w:val="21"/>
          <w:szCs w:val="21"/>
        </w:rPr>
        <w:t>Hypercar</w:t>
      </w:r>
      <w:proofErr w:type="spellEnd"/>
      <w:r w:rsidR="00CF606E">
        <w:rPr>
          <w:color w:val="141313"/>
          <w:sz w:val="21"/>
          <w:szCs w:val="21"/>
        </w:rPr>
        <w:t xml:space="preserve"> – valeur 199.99 €</w:t>
      </w:r>
    </w:p>
    <w:p w14:paraId="31963C6A" w14:textId="6D066973" w:rsidR="00AF7721" w:rsidRDefault="003C318C">
      <w:pPr>
        <w:spacing w:after="440"/>
        <w:rPr>
          <w:b/>
          <w:color w:val="141313"/>
          <w:sz w:val="21"/>
          <w:szCs w:val="21"/>
        </w:rPr>
      </w:pPr>
      <w:r w:rsidRPr="00EF21D9">
        <w:rPr>
          <w:b/>
          <w:color w:val="141313"/>
          <w:sz w:val="21"/>
          <w:szCs w:val="21"/>
          <w:highlight w:val="lightGray"/>
          <w:shd w:val="clear" w:color="auto" w:fill="B7B7B7"/>
        </w:rPr>
        <w:t>Article 5 : DESIGNATION DES GAGNANTS ET REMISE DES GAINS</w:t>
      </w:r>
    </w:p>
    <w:p w14:paraId="73DA3828" w14:textId="1B69B482" w:rsidR="00236D2A" w:rsidRPr="000A6DB4" w:rsidRDefault="00413551" w:rsidP="00236D2A">
      <w:pPr>
        <w:spacing w:after="220"/>
        <w:jc w:val="both"/>
        <w:rPr>
          <w:sz w:val="21"/>
          <w:szCs w:val="21"/>
        </w:rPr>
      </w:pPr>
      <w:r w:rsidRPr="000A6DB4">
        <w:rPr>
          <w:sz w:val="21"/>
          <w:szCs w:val="21"/>
        </w:rPr>
        <w:t xml:space="preserve">Un dépouillement préalable aura </w:t>
      </w:r>
      <w:r w:rsidR="00846CA9" w:rsidRPr="000A6DB4">
        <w:rPr>
          <w:sz w:val="21"/>
          <w:szCs w:val="21"/>
        </w:rPr>
        <w:t>l</w:t>
      </w:r>
      <w:r w:rsidRPr="000A6DB4">
        <w:rPr>
          <w:sz w:val="21"/>
          <w:szCs w:val="21"/>
        </w:rPr>
        <w:t>ieu pour identifier les trois personnes qui ont soit trouvé le nombre exact de brique</w:t>
      </w:r>
      <w:r w:rsidR="00213AE5" w:rsidRPr="000A6DB4">
        <w:rPr>
          <w:sz w:val="21"/>
          <w:szCs w:val="21"/>
        </w:rPr>
        <w:t>s</w:t>
      </w:r>
      <w:r w:rsidRPr="000A6DB4">
        <w:rPr>
          <w:sz w:val="21"/>
          <w:szCs w:val="21"/>
        </w:rPr>
        <w:t xml:space="preserve"> dans l’urne soit trouvé le nombre le plus approchant possible</w:t>
      </w:r>
      <w:r w:rsidR="00236D2A" w:rsidRPr="000A6DB4">
        <w:rPr>
          <w:sz w:val="21"/>
          <w:szCs w:val="21"/>
        </w:rPr>
        <w:t>.</w:t>
      </w:r>
      <w:r w:rsidRPr="000A6DB4">
        <w:rPr>
          <w:sz w:val="21"/>
          <w:szCs w:val="21"/>
        </w:rPr>
        <w:t xml:space="preserve"> Dans les deux cas, si plus de trois personnes sont concernés, </w:t>
      </w:r>
      <w:r w:rsidR="00213AE5" w:rsidRPr="000A6DB4">
        <w:rPr>
          <w:sz w:val="21"/>
          <w:szCs w:val="21"/>
        </w:rPr>
        <w:t>un</w:t>
      </w:r>
      <w:r w:rsidRPr="000A6DB4">
        <w:rPr>
          <w:sz w:val="21"/>
          <w:szCs w:val="21"/>
        </w:rPr>
        <w:t xml:space="preserve"> tirage au sort permettra de les départager.</w:t>
      </w:r>
    </w:p>
    <w:p w14:paraId="6B9872B1" w14:textId="655D05F3" w:rsidR="00AF7721" w:rsidRPr="000A6DB4" w:rsidRDefault="00413551">
      <w:pPr>
        <w:spacing w:after="220"/>
        <w:jc w:val="both"/>
        <w:rPr>
          <w:sz w:val="21"/>
          <w:szCs w:val="21"/>
        </w:rPr>
      </w:pPr>
      <w:r w:rsidRPr="000A6DB4">
        <w:rPr>
          <w:sz w:val="21"/>
          <w:szCs w:val="21"/>
        </w:rPr>
        <w:t>La remise des prix (et l</w:t>
      </w:r>
      <w:r w:rsidR="003C318C" w:rsidRPr="000A6DB4">
        <w:rPr>
          <w:sz w:val="21"/>
          <w:szCs w:val="21"/>
        </w:rPr>
        <w:t>e tirage au sort</w:t>
      </w:r>
      <w:r w:rsidRPr="000A6DB4">
        <w:rPr>
          <w:sz w:val="21"/>
          <w:szCs w:val="21"/>
        </w:rPr>
        <w:t xml:space="preserve"> si besoin)</w:t>
      </w:r>
      <w:r w:rsidR="003C318C" w:rsidRPr="000A6DB4">
        <w:rPr>
          <w:sz w:val="21"/>
          <w:szCs w:val="21"/>
        </w:rPr>
        <w:t xml:space="preserve"> ser</w:t>
      </w:r>
      <w:r w:rsidRPr="000A6DB4">
        <w:rPr>
          <w:sz w:val="21"/>
          <w:szCs w:val="21"/>
        </w:rPr>
        <w:t>a</w:t>
      </w:r>
      <w:r w:rsidR="003C318C" w:rsidRPr="000A6DB4">
        <w:rPr>
          <w:sz w:val="21"/>
          <w:szCs w:val="21"/>
        </w:rPr>
        <w:t xml:space="preserve"> effectué par </w:t>
      </w:r>
      <w:r w:rsidR="00236D2A" w:rsidRPr="000A6DB4">
        <w:rPr>
          <w:sz w:val="21"/>
          <w:szCs w:val="21"/>
        </w:rPr>
        <w:t>un représentant des services</w:t>
      </w:r>
      <w:r w:rsidR="003C318C" w:rsidRPr="000A6DB4">
        <w:rPr>
          <w:sz w:val="21"/>
          <w:szCs w:val="21"/>
        </w:rPr>
        <w:t xml:space="preserve"> de la Ville de La Baule-</w:t>
      </w:r>
      <w:proofErr w:type="spellStart"/>
      <w:r w:rsidR="003C318C" w:rsidRPr="000A6DB4">
        <w:rPr>
          <w:sz w:val="21"/>
          <w:szCs w:val="21"/>
        </w:rPr>
        <w:t>Escoublac</w:t>
      </w:r>
      <w:proofErr w:type="spellEnd"/>
      <w:r w:rsidR="003C318C" w:rsidRPr="000A6DB4">
        <w:rPr>
          <w:sz w:val="21"/>
          <w:szCs w:val="21"/>
        </w:rPr>
        <w:t xml:space="preserve"> le </w:t>
      </w:r>
      <w:r w:rsidR="00C75E84" w:rsidRPr="000A6DB4">
        <w:rPr>
          <w:sz w:val="21"/>
          <w:szCs w:val="21"/>
        </w:rPr>
        <w:t>samedi 23 décembre 2023 à 16h00.</w:t>
      </w:r>
      <w:r w:rsidR="003C318C" w:rsidRPr="000A6DB4">
        <w:rPr>
          <w:sz w:val="21"/>
          <w:szCs w:val="21"/>
        </w:rPr>
        <w:t xml:space="preserve"> </w:t>
      </w:r>
    </w:p>
    <w:p w14:paraId="590AB69C" w14:textId="77777777" w:rsidR="00AF7721" w:rsidRDefault="003C318C">
      <w:pPr>
        <w:spacing w:after="220"/>
        <w:rPr>
          <w:b/>
          <w:color w:val="141313"/>
          <w:sz w:val="21"/>
          <w:szCs w:val="21"/>
        </w:rPr>
      </w:pPr>
      <w:r w:rsidRPr="00EF21D9">
        <w:rPr>
          <w:b/>
          <w:color w:val="141313"/>
          <w:sz w:val="21"/>
          <w:szCs w:val="21"/>
          <w:highlight w:val="lightGray"/>
          <w:shd w:val="clear" w:color="auto" w:fill="B7B7B7"/>
        </w:rPr>
        <w:t>Article 6 :  MODIFICATION DES DATES DU JEU</w:t>
      </w:r>
    </w:p>
    <w:p w14:paraId="0B0C53B8" w14:textId="60E20C38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La ville de La Baule-</w:t>
      </w:r>
      <w:proofErr w:type="spellStart"/>
      <w:r>
        <w:rPr>
          <w:color w:val="141313"/>
          <w:sz w:val="21"/>
          <w:szCs w:val="21"/>
        </w:rPr>
        <w:t>Escoublac</w:t>
      </w:r>
      <w:proofErr w:type="spellEnd"/>
      <w:r>
        <w:rPr>
          <w:color w:val="141313"/>
          <w:sz w:val="21"/>
          <w:szCs w:val="21"/>
        </w:rPr>
        <w:t xml:space="preserve"> ne saurait encourir une quelconque responsabilité si elle était amenée à annuler le présent jeu, le reporter ou à en modifier les conditions.</w:t>
      </w:r>
    </w:p>
    <w:p w14:paraId="72F47389" w14:textId="77777777" w:rsidR="00AF7721" w:rsidRPr="00867A7F" w:rsidRDefault="003C318C">
      <w:pPr>
        <w:spacing w:after="220"/>
        <w:rPr>
          <w:b/>
          <w:color w:val="141313"/>
          <w:sz w:val="21"/>
          <w:szCs w:val="21"/>
        </w:rPr>
      </w:pPr>
      <w:r w:rsidRPr="00867A7F">
        <w:rPr>
          <w:b/>
          <w:color w:val="141313"/>
          <w:sz w:val="21"/>
          <w:szCs w:val="21"/>
          <w:shd w:val="clear" w:color="auto" w:fill="B7B7B7"/>
        </w:rPr>
        <w:t>Article 7 : VERIFICATION DE L’IDENTITE DES PARTICIPANTS</w:t>
      </w:r>
    </w:p>
    <w:p w14:paraId="270149BB" w14:textId="20483ED1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 w:rsidRPr="00867A7F">
        <w:rPr>
          <w:color w:val="141313"/>
          <w:sz w:val="21"/>
          <w:szCs w:val="21"/>
        </w:rPr>
        <w:t xml:space="preserve">Toute indication d’identité ou d’adresse falsifiée, frauduleuse, fausse, mensongère, incorrecte ou inexacte entraîne l’élimination de la participation. Tout </w:t>
      </w:r>
      <w:r w:rsidR="00236D2A" w:rsidRPr="00867A7F">
        <w:rPr>
          <w:color w:val="141313"/>
          <w:sz w:val="21"/>
          <w:szCs w:val="21"/>
        </w:rPr>
        <w:t>p</w:t>
      </w:r>
      <w:r w:rsidRPr="00867A7F">
        <w:rPr>
          <w:color w:val="141313"/>
          <w:sz w:val="21"/>
          <w:szCs w:val="21"/>
        </w:rPr>
        <w:t xml:space="preserve">articipant ne remplissant pas ces conditions ou refusant de les justifier sera exclu du </w:t>
      </w:r>
      <w:r w:rsidR="00CB2D71" w:rsidRPr="00867A7F">
        <w:rPr>
          <w:color w:val="141313"/>
          <w:sz w:val="21"/>
          <w:szCs w:val="21"/>
        </w:rPr>
        <w:t>j</w:t>
      </w:r>
      <w:r w:rsidRPr="00867A7F">
        <w:rPr>
          <w:color w:val="141313"/>
          <w:sz w:val="21"/>
          <w:szCs w:val="21"/>
        </w:rPr>
        <w:t>eu et ne pourra, en cas de gain, bénéficier de son lot.</w:t>
      </w:r>
    </w:p>
    <w:p w14:paraId="77764141" w14:textId="77777777" w:rsidR="00AF7721" w:rsidRDefault="003C318C">
      <w:pPr>
        <w:spacing w:after="220"/>
        <w:rPr>
          <w:b/>
          <w:color w:val="141313"/>
          <w:sz w:val="21"/>
          <w:szCs w:val="21"/>
        </w:rPr>
      </w:pPr>
      <w:r w:rsidRPr="00EF21D9">
        <w:rPr>
          <w:b/>
          <w:color w:val="141313"/>
          <w:sz w:val="21"/>
          <w:szCs w:val="21"/>
          <w:highlight w:val="lightGray"/>
          <w:shd w:val="clear" w:color="auto" w:fill="B7B7B7"/>
        </w:rPr>
        <w:t>Article 8 : RESPONSABILITE</w:t>
      </w:r>
    </w:p>
    <w:p w14:paraId="6989CA29" w14:textId="227EAA3A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 xml:space="preserve">La </w:t>
      </w:r>
      <w:r w:rsidR="00CF606E">
        <w:rPr>
          <w:color w:val="141313"/>
          <w:sz w:val="21"/>
          <w:szCs w:val="21"/>
        </w:rPr>
        <w:t>v</w:t>
      </w:r>
      <w:r>
        <w:rPr>
          <w:color w:val="141313"/>
          <w:sz w:val="21"/>
          <w:szCs w:val="21"/>
        </w:rPr>
        <w:t>ille de La Baule-</w:t>
      </w:r>
      <w:proofErr w:type="spellStart"/>
      <w:r>
        <w:rPr>
          <w:color w:val="141313"/>
          <w:sz w:val="21"/>
          <w:szCs w:val="21"/>
        </w:rPr>
        <w:t>Escoublac</w:t>
      </w:r>
      <w:proofErr w:type="spellEnd"/>
      <w:r>
        <w:rPr>
          <w:color w:val="141313"/>
          <w:sz w:val="21"/>
          <w:szCs w:val="21"/>
        </w:rPr>
        <w:t xml:space="preserve"> met tout en œuvre pour offrir aux utilisateurs </w:t>
      </w:r>
      <w:r w:rsidR="00236D2A">
        <w:rPr>
          <w:color w:val="141313"/>
          <w:sz w:val="21"/>
          <w:szCs w:val="21"/>
        </w:rPr>
        <w:t>toutes l</w:t>
      </w:r>
      <w:r>
        <w:rPr>
          <w:color w:val="141313"/>
          <w:sz w:val="21"/>
          <w:szCs w:val="21"/>
        </w:rPr>
        <w:t>es informations</w:t>
      </w:r>
      <w:r w:rsidR="00236D2A">
        <w:rPr>
          <w:color w:val="141313"/>
          <w:sz w:val="21"/>
          <w:szCs w:val="21"/>
        </w:rPr>
        <w:t xml:space="preserve"> utiles</w:t>
      </w:r>
      <w:r>
        <w:rPr>
          <w:color w:val="141313"/>
          <w:sz w:val="21"/>
          <w:szCs w:val="21"/>
        </w:rPr>
        <w:t xml:space="preserve">. </w:t>
      </w:r>
    </w:p>
    <w:p w14:paraId="10797972" w14:textId="77777777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En outre, la Ville de La Baule-</w:t>
      </w:r>
      <w:proofErr w:type="spellStart"/>
      <w:r>
        <w:rPr>
          <w:color w:val="141313"/>
          <w:sz w:val="21"/>
          <w:szCs w:val="21"/>
        </w:rPr>
        <w:t>Escoublac</w:t>
      </w:r>
      <w:proofErr w:type="spellEnd"/>
      <w:r>
        <w:rPr>
          <w:color w:val="141313"/>
          <w:sz w:val="21"/>
          <w:szCs w:val="21"/>
        </w:rPr>
        <w:t xml:space="preserve"> n’est pas responsable en cas :</w:t>
      </w:r>
    </w:p>
    <w:p w14:paraId="4DB95E19" w14:textId="77777777" w:rsidR="00AF7721" w:rsidRDefault="003C318C">
      <w:pPr>
        <w:spacing w:after="220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- De destruction des informations fournies par des participants pour une raison non- imputable à la ville de La Baule-</w:t>
      </w:r>
      <w:proofErr w:type="spellStart"/>
      <w:r>
        <w:rPr>
          <w:color w:val="141313"/>
          <w:sz w:val="21"/>
          <w:szCs w:val="21"/>
        </w:rPr>
        <w:t>Escoublac</w:t>
      </w:r>
      <w:proofErr w:type="spellEnd"/>
    </w:p>
    <w:p w14:paraId="68CC8002" w14:textId="4C4FA274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- Des perturbations qui pourraient affecter le bon déroulement du jeu, ou de dysfonctionnement du procédé de tirage au sort</w:t>
      </w:r>
      <w:r w:rsidR="00FE337D">
        <w:rPr>
          <w:color w:val="141313"/>
          <w:sz w:val="21"/>
          <w:szCs w:val="21"/>
        </w:rPr>
        <w:t>.</w:t>
      </w:r>
    </w:p>
    <w:p w14:paraId="0857C524" w14:textId="77777777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Dans tous les cas, si le bon déroulement administratif et/ou technique du jeu est perturbé par une cause échappant à la volonté de la Ville de La Baule-</w:t>
      </w:r>
      <w:proofErr w:type="spellStart"/>
      <w:r>
        <w:rPr>
          <w:color w:val="141313"/>
          <w:sz w:val="21"/>
          <w:szCs w:val="21"/>
        </w:rPr>
        <w:t>Escoublac</w:t>
      </w:r>
      <w:proofErr w:type="spellEnd"/>
      <w:r>
        <w:rPr>
          <w:color w:val="141313"/>
          <w:sz w:val="21"/>
          <w:szCs w:val="21"/>
        </w:rPr>
        <w:t>, celle-ci se réserve le droit d’interrompre le jeu.</w:t>
      </w:r>
    </w:p>
    <w:p w14:paraId="2A32A596" w14:textId="77777777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Toute fraude ou non-respect du présent règlement pourra donner lieu à l’exclusion du jeu de son auteur.</w:t>
      </w:r>
    </w:p>
    <w:p w14:paraId="7407251C" w14:textId="77777777" w:rsidR="00AF7721" w:rsidRDefault="003C318C">
      <w:pPr>
        <w:spacing w:after="220"/>
        <w:rPr>
          <w:b/>
          <w:color w:val="141313"/>
          <w:sz w:val="21"/>
          <w:szCs w:val="21"/>
        </w:rPr>
      </w:pPr>
      <w:r w:rsidRPr="00EF21D9">
        <w:rPr>
          <w:b/>
          <w:color w:val="141313"/>
          <w:sz w:val="21"/>
          <w:szCs w:val="21"/>
          <w:highlight w:val="lightGray"/>
          <w:shd w:val="clear" w:color="auto" w:fill="B7B7B7"/>
        </w:rPr>
        <w:t>Article 9 : CONSULTATION ET INTERPRETATION DU REGLEMENT</w:t>
      </w:r>
      <w:r>
        <w:rPr>
          <w:b/>
          <w:color w:val="141313"/>
          <w:sz w:val="21"/>
          <w:szCs w:val="21"/>
          <w:shd w:val="clear" w:color="auto" w:fill="B7B7B7"/>
        </w:rPr>
        <w:t xml:space="preserve"> </w:t>
      </w:r>
    </w:p>
    <w:p w14:paraId="51279729" w14:textId="77777777" w:rsidR="00AF7721" w:rsidRDefault="003C318C">
      <w:pPr>
        <w:spacing w:after="220"/>
        <w:rPr>
          <w:color w:val="FF0000"/>
          <w:sz w:val="21"/>
          <w:szCs w:val="21"/>
        </w:rPr>
      </w:pPr>
      <w:r>
        <w:rPr>
          <w:color w:val="141313"/>
          <w:sz w:val="21"/>
          <w:szCs w:val="21"/>
        </w:rPr>
        <w:t>Le présent règlement est consultable sur le site de la Ville de La Baule : www.labaule.fr</w:t>
      </w:r>
    </w:p>
    <w:p w14:paraId="76DEE0A0" w14:textId="77777777" w:rsidR="00AF7721" w:rsidRDefault="003C318C">
      <w:pPr>
        <w:spacing w:after="220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lastRenderedPageBreak/>
        <w:t>Le présent règlement est exclusivement régi par la loi française.</w:t>
      </w:r>
    </w:p>
    <w:p w14:paraId="5F5C4712" w14:textId="77777777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>
        <w:rPr>
          <w:color w:val="141313"/>
          <w:sz w:val="21"/>
          <w:szCs w:val="21"/>
        </w:rPr>
        <w:t>La ville de La Baule-</w:t>
      </w:r>
      <w:proofErr w:type="spellStart"/>
      <w:r>
        <w:rPr>
          <w:color w:val="141313"/>
          <w:sz w:val="21"/>
          <w:szCs w:val="21"/>
        </w:rPr>
        <w:t>Escoublac</w:t>
      </w:r>
      <w:proofErr w:type="spellEnd"/>
      <w:r>
        <w:rPr>
          <w:color w:val="141313"/>
          <w:sz w:val="21"/>
          <w:szCs w:val="21"/>
        </w:rPr>
        <w:t xml:space="preserve"> tranchera toute question relative à l’application du présent règlement, dans le respect de la législation française. Toute contestation ou réclamation relative à ce jeu devra être formulée par écrit et adressée à l’adresse du jeu et ne pourra être prise en considération au-delà d’un délai d’un mois à compter de la clôture du jeu.</w:t>
      </w:r>
    </w:p>
    <w:p w14:paraId="721F5B92" w14:textId="77777777" w:rsidR="00AF7721" w:rsidRPr="003476A5" w:rsidRDefault="003C318C">
      <w:pPr>
        <w:spacing w:after="220"/>
        <w:rPr>
          <w:b/>
          <w:color w:val="141313"/>
          <w:sz w:val="21"/>
          <w:szCs w:val="21"/>
        </w:rPr>
      </w:pPr>
      <w:r w:rsidRPr="003476A5">
        <w:rPr>
          <w:b/>
          <w:color w:val="141313"/>
          <w:sz w:val="21"/>
          <w:szCs w:val="21"/>
          <w:shd w:val="clear" w:color="auto" w:fill="B7B7B7"/>
        </w:rPr>
        <w:t>Article 10 : INFORMATIQUE ET LIBERTÉ</w:t>
      </w:r>
    </w:p>
    <w:p w14:paraId="3808EEAB" w14:textId="3E4546AA" w:rsidR="00AF7721" w:rsidRPr="003476A5" w:rsidRDefault="003C318C">
      <w:pPr>
        <w:spacing w:after="220"/>
        <w:jc w:val="both"/>
        <w:rPr>
          <w:color w:val="141313"/>
          <w:sz w:val="21"/>
          <w:szCs w:val="21"/>
        </w:rPr>
      </w:pPr>
      <w:r w:rsidRPr="003476A5">
        <w:rPr>
          <w:color w:val="141313"/>
          <w:sz w:val="21"/>
          <w:szCs w:val="21"/>
        </w:rPr>
        <w:t>La ville de La Baule-</w:t>
      </w:r>
      <w:proofErr w:type="spellStart"/>
      <w:r w:rsidRPr="003476A5">
        <w:rPr>
          <w:color w:val="141313"/>
          <w:sz w:val="21"/>
          <w:szCs w:val="21"/>
        </w:rPr>
        <w:t>Escoublac</w:t>
      </w:r>
      <w:proofErr w:type="spellEnd"/>
      <w:r w:rsidRPr="003476A5">
        <w:rPr>
          <w:color w:val="141313"/>
          <w:sz w:val="21"/>
          <w:szCs w:val="21"/>
        </w:rPr>
        <w:t xml:space="preserve"> respecte la protection de vos données personnelles. Vos données sont collectées dans le cadre de votre participation au jeu concours. La base légale du traitement est l’intérêt légitime.</w:t>
      </w:r>
    </w:p>
    <w:p w14:paraId="49B8EF10" w14:textId="413EA1FD" w:rsidR="00AF7721" w:rsidRPr="003476A5" w:rsidRDefault="003C318C">
      <w:pPr>
        <w:spacing w:after="220"/>
        <w:jc w:val="both"/>
        <w:rPr>
          <w:color w:val="141313"/>
          <w:sz w:val="21"/>
          <w:szCs w:val="21"/>
        </w:rPr>
      </w:pPr>
      <w:r w:rsidRPr="003476A5">
        <w:rPr>
          <w:color w:val="141313"/>
          <w:sz w:val="21"/>
          <w:szCs w:val="21"/>
        </w:rPr>
        <w:t xml:space="preserve">Vos données collectées seront conservées </w:t>
      </w:r>
      <w:r w:rsidR="003476A5" w:rsidRPr="003476A5">
        <w:rPr>
          <w:color w:val="141313"/>
          <w:sz w:val="21"/>
          <w:szCs w:val="21"/>
        </w:rPr>
        <w:t>jusqu’à</w:t>
      </w:r>
      <w:r w:rsidRPr="003476A5">
        <w:rPr>
          <w:color w:val="141313"/>
          <w:sz w:val="21"/>
          <w:szCs w:val="21"/>
        </w:rPr>
        <w:t xml:space="preserve"> la fin du jeu concours. </w:t>
      </w:r>
    </w:p>
    <w:p w14:paraId="6A7058F8" w14:textId="77777777" w:rsidR="00AF7721" w:rsidRDefault="003C318C">
      <w:pPr>
        <w:spacing w:after="220"/>
        <w:jc w:val="both"/>
        <w:rPr>
          <w:color w:val="141313"/>
          <w:sz w:val="21"/>
          <w:szCs w:val="21"/>
        </w:rPr>
      </w:pPr>
      <w:r w:rsidRPr="003476A5">
        <w:rPr>
          <w:color w:val="141313"/>
          <w:sz w:val="21"/>
          <w:szCs w:val="21"/>
        </w:rPr>
        <w:t>Si vous estimez, après nous avoir contactés, que vos droits « Informatique et Libertés » ne sont pas respectés, vous pouvez adresser une réclamation à la CNIL.</w:t>
      </w:r>
    </w:p>
    <w:p w14:paraId="7312181A" w14:textId="77777777" w:rsidR="00AF7721" w:rsidRDefault="00AF7721">
      <w:pPr>
        <w:spacing w:after="220"/>
        <w:jc w:val="both"/>
        <w:rPr>
          <w:color w:val="141313"/>
          <w:sz w:val="21"/>
          <w:szCs w:val="21"/>
        </w:rPr>
      </w:pPr>
    </w:p>
    <w:p w14:paraId="1833A0DF" w14:textId="77777777" w:rsidR="00AF7721" w:rsidRDefault="00AF7721">
      <w:pPr>
        <w:spacing w:after="220"/>
        <w:jc w:val="both"/>
        <w:rPr>
          <w:color w:val="141313"/>
          <w:sz w:val="21"/>
          <w:szCs w:val="21"/>
        </w:rPr>
      </w:pPr>
    </w:p>
    <w:p w14:paraId="0FAF5592" w14:textId="77777777" w:rsidR="00AF7721" w:rsidRDefault="00AF7721"/>
    <w:sectPr w:rsidR="00AF77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0BE0"/>
    <w:multiLevelType w:val="multilevel"/>
    <w:tmpl w:val="9F40CEF4"/>
    <w:lvl w:ilvl="0">
      <w:start w:val="1"/>
      <w:numFmt w:val="bullet"/>
      <w:lvlText w:val="●"/>
      <w:lvlJc w:val="left"/>
      <w:pPr>
        <w:ind w:left="928" w:hanging="360"/>
      </w:pPr>
      <w:rPr>
        <w:rFonts w:ascii="Arial" w:eastAsia="Arial" w:hAnsi="Arial" w:cs="Arial"/>
        <w:color w:val="14131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1" w15:restartNumberingAfterBreak="0">
    <w:nsid w:val="47973D8C"/>
    <w:multiLevelType w:val="multilevel"/>
    <w:tmpl w:val="DCD43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8763836">
    <w:abstractNumId w:val="0"/>
  </w:num>
  <w:num w:numId="2" w16cid:durableId="29229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21"/>
    <w:rsid w:val="00093F2B"/>
    <w:rsid w:val="000A6DB4"/>
    <w:rsid w:val="001142E5"/>
    <w:rsid w:val="001E7AE5"/>
    <w:rsid w:val="00207D87"/>
    <w:rsid w:val="00213AE5"/>
    <w:rsid w:val="00236D2A"/>
    <w:rsid w:val="00294B32"/>
    <w:rsid w:val="002D6A1B"/>
    <w:rsid w:val="003476A5"/>
    <w:rsid w:val="003C318C"/>
    <w:rsid w:val="003E3790"/>
    <w:rsid w:val="00413551"/>
    <w:rsid w:val="00473323"/>
    <w:rsid w:val="0052219C"/>
    <w:rsid w:val="0052511B"/>
    <w:rsid w:val="00590764"/>
    <w:rsid w:val="00656D83"/>
    <w:rsid w:val="007040E5"/>
    <w:rsid w:val="008316D2"/>
    <w:rsid w:val="00846CA9"/>
    <w:rsid w:val="00867A7F"/>
    <w:rsid w:val="008E0EBF"/>
    <w:rsid w:val="00962E8E"/>
    <w:rsid w:val="009A4071"/>
    <w:rsid w:val="009B1261"/>
    <w:rsid w:val="009C0623"/>
    <w:rsid w:val="00A81323"/>
    <w:rsid w:val="00AC7FAE"/>
    <w:rsid w:val="00AF55CD"/>
    <w:rsid w:val="00AF7721"/>
    <w:rsid w:val="00B60A3C"/>
    <w:rsid w:val="00B6508E"/>
    <w:rsid w:val="00C75E84"/>
    <w:rsid w:val="00CB2D71"/>
    <w:rsid w:val="00CB5466"/>
    <w:rsid w:val="00CD79D8"/>
    <w:rsid w:val="00CF606E"/>
    <w:rsid w:val="00E52876"/>
    <w:rsid w:val="00EA1F40"/>
    <w:rsid w:val="00EF21D9"/>
    <w:rsid w:val="00F1705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29A7E"/>
  <w15:docId w15:val="{18171B57-828E-4E94-88D9-E8C591E4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vision">
    <w:name w:val="Revision"/>
    <w:hidden/>
    <w:uiPriority w:val="99"/>
    <w:semiHidden/>
    <w:rsid w:val="00236D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 Atlantique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CAUX</dc:creator>
  <cp:lastModifiedBy>Catherine CAUX</cp:lastModifiedBy>
  <cp:revision>2</cp:revision>
  <cp:lastPrinted>2023-12-07T10:58:00Z</cp:lastPrinted>
  <dcterms:created xsi:type="dcterms:W3CDTF">2023-12-08T14:44:00Z</dcterms:created>
  <dcterms:modified xsi:type="dcterms:W3CDTF">2023-12-08T14:44:00Z</dcterms:modified>
</cp:coreProperties>
</file>